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708AB435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 xml:space="preserve">LEDs, Digitalausgänge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 xml:space="preserve">Gehäuse zum Einbau in Installationsverteiler nach DIN 43871 sowie zur Schnellmontage auf Hutprofilschiene nach DIN EN 60715 oder Schraubmontage. </w:t>
      </w:r>
      <w:proofErr w:type="spellStart"/>
      <w:r w:rsidRPr="004E3DE6">
        <w:rPr>
          <w:rFonts w:ascii="Arial" w:hAnsi="Arial" w:cs="Arial"/>
          <w:sz w:val="20"/>
        </w:rPr>
        <w:t>Plombierbar</w:t>
      </w:r>
      <w:proofErr w:type="spellEnd"/>
      <w:r w:rsidRPr="004E3DE6">
        <w:rPr>
          <w:rFonts w:ascii="Arial" w:hAnsi="Arial" w:cs="Arial"/>
          <w:sz w:val="20"/>
        </w:rPr>
        <w:t xml:space="preserve">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0984049F" w14:textId="7780F41D" w:rsidR="00F644C1" w:rsidRPr="004E3DE6" w:rsidRDefault="00F644C1" w:rsidP="00F644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28B20A00" w14:textId="77777777" w:rsidR="00F644C1" w:rsidRPr="004E3DE6" w:rsidRDefault="00F644C1" w:rsidP="00F644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6C10ADAB" w14:textId="77777777" w:rsidR="00A620B5" w:rsidRDefault="00A620B5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04A63662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644C1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3D4E98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D4E98">
        <w:rPr>
          <w:rFonts w:ascii="Arial" w:hAnsi="Arial" w:cs="Arial"/>
          <w:b/>
          <w:bCs/>
          <w:sz w:val="20"/>
        </w:rPr>
        <w:t>(</w:t>
      </w:r>
      <w:r w:rsidR="00AE217E">
        <w:rPr>
          <w:rFonts w:ascii="Arial" w:hAnsi="Arial" w:cs="Arial"/>
          <w:b/>
          <w:bCs/>
          <w:sz w:val="20"/>
        </w:rPr>
        <w:t>ab Werk</w:t>
      </w:r>
      <w:r w:rsidR="003D4E98">
        <w:rPr>
          <w:rFonts w:ascii="Arial" w:hAnsi="Arial" w:cs="Arial"/>
          <w:b/>
          <w:bCs/>
          <w:sz w:val="20"/>
        </w:rPr>
        <w:t xml:space="preserve"> 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3D767654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 xml:space="preserve">– </w:t>
      </w:r>
      <w:proofErr w:type="spellStart"/>
      <w:r w:rsidR="00796246" w:rsidRPr="004E3DE6">
        <w:rPr>
          <w:rFonts w:ascii="Arial" w:hAnsi="Arial" w:cs="Arial"/>
          <w:b/>
          <w:bCs/>
          <w:sz w:val="20"/>
        </w:rPr>
        <w:t>Fremdwandleranbindung</w:t>
      </w:r>
      <w:proofErr w:type="spellEnd"/>
      <w:r w:rsidR="00796246" w:rsidRPr="004E3DE6">
        <w:rPr>
          <w:rFonts w:ascii="Arial" w:hAnsi="Arial" w:cs="Arial"/>
          <w:b/>
          <w:bCs/>
          <w:sz w:val="20"/>
        </w:rPr>
        <w:t xml:space="preserve"> Typ A</w:t>
      </w:r>
      <w:r w:rsidR="003F57AC">
        <w:rPr>
          <w:rFonts w:ascii="Arial" w:hAnsi="Arial" w:cs="Arial"/>
          <w:b/>
          <w:bCs/>
          <w:sz w:val="20"/>
        </w:rPr>
        <w:t xml:space="preserve"> </w:t>
      </w:r>
      <w:r w:rsidR="00BE0FDE">
        <w:rPr>
          <w:rFonts w:ascii="Arial" w:hAnsi="Arial" w:cs="Arial"/>
          <w:b/>
          <w:bCs/>
          <w:sz w:val="20"/>
        </w:rPr>
        <w:br/>
      </w:r>
      <w:r w:rsidR="003F57A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23300A22" w14:textId="7BF36E56" w:rsidR="002C00B0" w:rsidRPr="002C00B0" w:rsidRDefault="00AB5538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Versorgungsspannung: </w:t>
      </w:r>
      <w:r w:rsidR="00747CC3" w:rsidRPr="00747CC3">
        <w:rPr>
          <w:rFonts w:ascii="Arial" w:hAnsi="Arial" w:cs="Arial"/>
          <w:sz w:val="20"/>
        </w:rPr>
        <w:t xml:space="preserve">DC </w:t>
      </w:r>
      <w:r w:rsidR="00B41CBD">
        <w:rPr>
          <w:rFonts w:ascii="Arial" w:hAnsi="Arial" w:cs="Arial"/>
          <w:sz w:val="20"/>
        </w:rPr>
        <w:t>2</w:t>
      </w:r>
      <w:r w:rsidR="00747CC3" w:rsidRPr="00747CC3">
        <w:rPr>
          <w:rFonts w:ascii="Arial" w:hAnsi="Arial" w:cs="Arial"/>
          <w:sz w:val="20"/>
        </w:rPr>
        <w:t>4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 xml:space="preserve">Ansprechzeit: 1x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>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  <w:r w:rsidRPr="00EB4960">
        <w:rPr>
          <w:rFonts w:ascii="Arial" w:hAnsi="Arial" w:cs="Arial"/>
          <w:sz w:val="20"/>
        </w:rPr>
        <w:t xml:space="preserve">, 5x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 xml:space="preserve">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0C315FC9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 xml:space="preserve">Ein Digitaleingang, ein </w:t>
      </w:r>
      <w:proofErr w:type="spellStart"/>
      <w:r w:rsidR="00C91EDA" w:rsidRPr="00C91EDA">
        <w:rPr>
          <w:rFonts w:ascii="Arial" w:hAnsi="Arial" w:cs="Arial"/>
          <w:sz w:val="20"/>
        </w:rPr>
        <w:t>Digitalein</w:t>
      </w:r>
      <w:proofErr w:type="spellEnd"/>
      <w:r w:rsidR="00C91EDA" w:rsidRPr="00C91EDA">
        <w:rPr>
          <w:rFonts w:ascii="Arial" w:hAnsi="Arial" w:cs="Arial"/>
          <w:sz w:val="20"/>
        </w:rPr>
        <w:t>-/-ausgang und ein multifunktionaler Digital-/Analogausgang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lastRenderedPageBreak/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</w:t>
      </w:r>
      <w:proofErr w:type="spellStart"/>
      <w:r w:rsidRPr="0065573F">
        <w:rPr>
          <w:rFonts w:ascii="Arial" w:hAnsi="Arial" w:cs="Arial"/>
          <w:sz w:val="20"/>
        </w:rPr>
        <w:t>Resettast</w:t>
      </w:r>
      <w:r w:rsidR="00AB5538" w:rsidRPr="0065573F">
        <w:rPr>
          <w:rFonts w:ascii="Arial" w:hAnsi="Arial" w:cs="Arial"/>
          <w:sz w:val="20"/>
        </w:rPr>
        <w:t>e</w:t>
      </w:r>
      <w:proofErr w:type="spellEnd"/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6D2D1605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&lt;65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23926631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 w:rsidR="00D551FB" w:rsidRPr="00212B80">
        <w:rPr>
          <w:rFonts w:ascii="Arial" w:hAnsi="Arial" w:cs="Arial"/>
          <w:sz w:val="20"/>
        </w:rPr>
        <w:t>2 W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2818CAEE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RCMS4</w:t>
      </w:r>
      <w:r w:rsidR="004F4DE9" w:rsidRPr="00673F8C">
        <w:rPr>
          <w:rFonts w:ascii="Arial" w:hAnsi="Arial" w:cs="Arial"/>
          <w:sz w:val="20"/>
        </w:rPr>
        <w:t>1</w:t>
      </w:r>
      <w:r w:rsidRPr="00673F8C">
        <w:rPr>
          <w:rFonts w:ascii="Arial" w:hAnsi="Arial" w:cs="Arial"/>
          <w:sz w:val="20"/>
        </w:rPr>
        <w:t>0-</w:t>
      </w:r>
      <w:r w:rsidR="004F4DE9" w:rsidRPr="00673F8C">
        <w:rPr>
          <w:rFonts w:ascii="Arial" w:hAnsi="Arial" w:cs="Arial"/>
          <w:sz w:val="20"/>
        </w:rPr>
        <w:t>24</w:t>
      </w:r>
      <w:r w:rsidR="00FB6C2E" w:rsidRPr="00673F8C">
        <w:rPr>
          <w:rFonts w:ascii="Arial" w:hAnsi="Arial" w:cs="Arial"/>
          <w:sz w:val="20"/>
        </w:rPr>
        <w:t xml:space="preserve"> inkl. Funktionsmodul A</w:t>
      </w:r>
    </w:p>
    <w:p w14:paraId="22137620" w14:textId="2BEA772A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B8460404</w:t>
      </w:r>
      <w:r w:rsidR="008D7819">
        <w:rPr>
          <w:rFonts w:ascii="Arial" w:hAnsi="Arial" w:cs="Arial"/>
          <w:sz w:val="20"/>
        </w:rPr>
        <w:t>1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D4E98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57AC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216C8"/>
    <w:rsid w:val="00A30088"/>
    <w:rsid w:val="00A30886"/>
    <w:rsid w:val="00A3755D"/>
    <w:rsid w:val="00A41548"/>
    <w:rsid w:val="00A47CB6"/>
    <w:rsid w:val="00A5433D"/>
    <w:rsid w:val="00A606BA"/>
    <w:rsid w:val="00A620B5"/>
    <w:rsid w:val="00A63812"/>
    <w:rsid w:val="00A7169C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12E"/>
    <w:rsid w:val="00AE217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E0FDE"/>
    <w:rsid w:val="00BF33C8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9631D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644C1"/>
    <w:rsid w:val="00F73132"/>
    <w:rsid w:val="00F738C1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66JJAQKKUAN5-21-358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https://mybender.sharepoint.com/sites/Extranet/de/_layouts/15/DocIdRedir.aspx?ID=66JJAQKKUAN5-21-358</Url>
      <Description>66JJAQKKUAN5-21-358</Description>
    </_dlc_DocIdUrl>
    <Timestamp xmlns="657be9c5-6ba3-4668-b379-d75dcc894196">2023-10-19T22:00:00+00:00</Timestamp>
    <D-Numbers xmlns="0c38e63a-919c-48f1-a07f-f09cdb1572ff">D00424</D-Numbers>
    <B-Numbers xmlns="0c38e63a-919c-48f1-a07f-f09cdb1572ff" xsi:nil="true"/>
    <_dlc_DocIdPersistId xmlns="657be9c5-6ba3-4668-b379-d75dcc8941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46CB3D91-75CE-44F5-986B-2730F27C55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ED4D19E-1B76-4F05-B90B-DCA220958A7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c38e63a-919c-48f1-a07f-f09cdb1572ff"/>
    <ds:schemaRef ds:uri="657be9c5-6ba3-4668-b379-d75dcc894196"/>
  </ds:schemaRefs>
</ds:datastoreItem>
</file>

<file path=customXml/itemProps3.xml><?xml version="1.0" encoding="utf-8"?>
<ds:datastoreItem xmlns:ds="http://schemas.openxmlformats.org/officeDocument/2006/customXml" ds:itemID="{433DCCFE-BA1A-4D69-B6B0-35A4A77FDEE3}"/>
</file>

<file path=customXml/itemProps4.xml><?xml version="1.0" encoding="utf-8"?>
<ds:datastoreItem xmlns:ds="http://schemas.openxmlformats.org/officeDocument/2006/customXml" ds:itemID="{58D38E1B-76D3-46AD-95A5-AFCA9559AE2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099BFDE-4E23-4A07-B7D4-967272DE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2918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Bender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RCMS410-24 - B84604041</dc:title>
  <dc:subject/>
  <dc:creator>El Agha, Viktoria</dc:creator>
  <cp:keywords/>
  <dc:description/>
  <cp:lastModifiedBy>Weiberlenn, Tobias</cp:lastModifiedBy>
  <cp:revision>2</cp:revision>
  <dcterms:created xsi:type="dcterms:W3CDTF">2025-05-15T07:18:00Z</dcterms:created>
  <dcterms:modified xsi:type="dcterms:W3CDTF">2025-05-15T07:18:00Z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502b59e3-8b4d-4fb6-b2bb-709f02685699</vt:lpwstr>
  </property>
  <property fmtid="{D5CDD505-2E9C-101B-9397-08002B2CF9AE}" pid="9" name="Order">
    <vt:r8>35800</vt:r8>
  </property>
</Properties>
</file>